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C3" w:rsidRDefault="00C324C3" w:rsidP="00B25DAF">
      <w:pPr>
        <w:pStyle w:val="Title"/>
        <w:ind w:left="-540" w:right="-540"/>
      </w:pPr>
      <w:r>
        <w:t>Writing Prompt #5</w:t>
      </w:r>
    </w:p>
    <w:p w:rsidR="00C324C3" w:rsidRDefault="00C324C3" w:rsidP="00B25DAF">
      <w:pPr>
        <w:ind w:left="-540" w:right="-540"/>
        <w:rPr>
          <w:rFonts w:ascii="Tahoma" w:hAnsi="Tahoma"/>
          <w:sz w:val="44"/>
        </w:rPr>
      </w:pPr>
    </w:p>
    <w:p w:rsidR="00C324C3" w:rsidRDefault="00C324C3" w:rsidP="00FD71BB">
      <w:pPr>
        <w:pStyle w:val="BlockText"/>
      </w:pPr>
      <w:r>
        <w:t>On a piece of paper, or in your notebook, write a vignette about one of the following:</w:t>
      </w:r>
    </w:p>
    <w:p w:rsidR="00C324C3" w:rsidRDefault="00C324C3" w:rsidP="00B25DAF">
      <w:pPr>
        <w:ind w:left="-540" w:right="-540"/>
        <w:rPr>
          <w:rFonts w:ascii="Tahoma" w:hAnsi="Tahoma"/>
          <w:sz w:val="44"/>
        </w:rPr>
      </w:pPr>
    </w:p>
    <w:p w:rsidR="00C324C3" w:rsidRDefault="00C324C3" w:rsidP="00B25DAF">
      <w:pPr>
        <w:ind w:left="-540" w:right="-540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1.  When you were younger, did you ever encounter a group of kids who seemed intimidating?  Explain the situation and how you handled it.  Also discuss how you handle similar situations now that you are older.</w:t>
      </w:r>
    </w:p>
    <w:p w:rsidR="00C324C3" w:rsidRDefault="00C324C3" w:rsidP="00B25DAF">
      <w:pPr>
        <w:ind w:left="-540" w:right="-540"/>
        <w:rPr>
          <w:rFonts w:ascii="Tahoma" w:hAnsi="Tahoma"/>
          <w:sz w:val="44"/>
        </w:rPr>
      </w:pPr>
    </w:p>
    <w:p w:rsidR="00C324C3" w:rsidRDefault="00C324C3" w:rsidP="00B25DAF">
      <w:pPr>
        <w:ind w:left="-540" w:right="-540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2.  Did you ever use a CERTAIN tree as a refuge when you were a child?  Trees can represent many things in life – familiarity, refuge, growth, knowledge, etc.  Discuss a situation that you have had in your life in which a tree is symbolic for you. (tree houses, etc</w:t>
      </w:r>
      <w:r w:rsidR="00FD71BB">
        <w:rPr>
          <w:rFonts w:ascii="Tahoma" w:hAnsi="Tahoma"/>
          <w:sz w:val="44"/>
        </w:rPr>
        <w:t>.</w:t>
      </w:r>
      <w:r>
        <w:rPr>
          <w:rFonts w:ascii="Tahoma" w:hAnsi="Tahoma"/>
          <w:sz w:val="44"/>
        </w:rPr>
        <w:t>)</w:t>
      </w:r>
      <w:r w:rsidR="00724FAA">
        <w:rPr>
          <w:rFonts w:ascii="Tahoma" w:hAnsi="Tahoma"/>
          <w:sz w:val="44"/>
        </w:rPr>
        <w:t xml:space="preserve"> This doesn’t have to be a “tree” – a clubhouse, garage, anywhere you hung out!</w:t>
      </w:r>
    </w:p>
    <w:p w:rsidR="00C324C3" w:rsidRDefault="00C324C3" w:rsidP="003B4F96">
      <w:pPr>
        <w:pStyle w:val="NoSpacing"/>
      </w:pPr>
      <w:bookmarkStart w:id="0" w:name="_GoBack"/>
      <w:bookmarkEnd w:id="0"/>
    </w:p>
    <w:p w:rsidR="00C324C3" w:rsidRDefault="00C324C3" w:rsidP="00B25DAF">
      <w:pPr>
        <w:ind w:left="-540" w:right="-540"/>
        <w:rPr>
          <w:rFonts w:ascii="Tahoma" w:hAnsi="Tahoma"/>
          <w:sz w:val="44"/>
        </w:rPr>
      </w:pPr>
      <w:r>
        <w:rPr>
          <w:rFonts w:ascii="Tahoma" w:hAnsi="Tahoma"/>
          <w:sz w:val="44"/>
        </w:rPr>
        <w:t xml:space="preserve">  </w:t>
      </w:r>
    </w:p>
    <w:sectPr w:rsidR="00C324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AA"/>
    <w:rsid w:val="000E4974"/>
    <w:rsid w:val="00166151"/>
    <w:rsid w:val="003B4F96"/>
    <w:rsid w:val="00724FAA"/>
    <w:rsid w:val="00B25DAF"/>
    <w:rsid w:val="00C324C3"/>
    <w:rsid w:val="00CA02EC"/>
    <w:rsid w:val="00FD71BB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8"/>
    </w:rPr>
  </w:style>
  <w:style w:type="paragraph" w:styleId="BlockText">
    <w:name w:val="Block Text"/>
    <w:basedOn w:val="Normal"/>
    <w:uiPriority w:val="99"/>
    <w:unhideWhenUsed/>
    <w:rsid w:val="00FD71BB"/>
    <w:pPr>
      <w:ind w:left="-540" w:right="-540"/>
    </w:pPr>
    <w:rPr>
      <w:rFonts w:ascii="Tahoma" w:hAnsi="Tahoma"/>
      <w:sz w:val="44"/>
    </w:rPr>
  </w:style>
  <w:style w:type="paragraph" w:styleId="NoSpacing">
    <w:name w:val="No Spacing"/>
    <w:uiPriority w:val="1"/>
    <w:qFormat/>
    <w:rsid w:val="003B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8"/>
    </w:rPr>
  </w:style>
  <w:style w:type="paragraph" w:styleId="BlockText">
    <w:name w:val="Block Text"/>
    <w:basedOn w:val="Normal"/>
    <w:uiPriority w:val="99"/>
    <w:unhideWhenUsed/>
    <w:rsid w:val="00FD71BB"/>
    <w:pPr>
      <w:ind w:left="-540" w:right="-540"/>
    </w:pPr>
    <w:rPr>
      <w:rFonts w:ascii="Tahoma" w:hAnsi="Tahoma"/>
      <w:sz w:val="44"/>
    </w:rPr>
  </w:style>
  <w:style w:type="paragraph" w:styleId="NoSpacing">
    <w:name w:val="No Spacing"/>
    <w:uiPriority w:val="1"/>
    <w:qFormat/>
    <w:rsid w:val="003B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a piece of paper, or in your notebook, write a three-paragraph essay about one of the following:</vt:lpstr>
    </vt:vector>
  </TitlesOfParts>
  <Company>RFHS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piece of paper, or in your notebook, write a three-paragraph essay about one of the following:</dc:title>
  <dc:creator>Rock Falls High School</dc:creator>
  <cp:lastModifiedBy>Lori Kyger</cp:lastModifiedBy>
  <cp:revision>6</cp:revision>
  <cp:lastPrinted>2015-01-15T14:17:00Z</cp:lastPrinted>
  <dcterms:created xsi:type="dcterms:W3CDTF">2014-01-10T22:27:00Z</dcterms:created>
  <dcterms:modified xsi:type="dcterms:W3CDTF">2015-01-15T20:53:00Z</dcterms:modified>
</cp:coreProperties>
</file>